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20CF236F" w14:textId="77777777" w:rsidR="00AA27C2" w:rsidRPr="00AA27C2" w:rsidRDefault="00AA27C2" w:rsidP="00AA27C2">
      <w:pPr>
        <w:tabs>
          <w:tab w:val="left" w:pos="4536"/>
        </w:tabs>
        <w:spacing w:after="120"/>
        <w:ind w:left="567"/>
        <w:contextualSpacing/>
        <w:jc w:val="both"/>
        <w:rPr>
          <w:rFonts w:ascii="Arial" w:hAnsi="Arial" w:cs="Arial"/>
        </w:rPr>
      </w:pPr>
      <w:r w:rsidRPr="00AA27C2">
        <w:rPr>
          <w:rFonts w:ascii="Arial" w:hAnsi="Arial" w:cs="Arial"/>
        </w:rPr>
        <w:t>se sídlem Husinecká 1024/</w:t>
      </w:r>
      <w:proofErr w:type="gramStart"/>
      <w:r w:rsidRPr="00AA27C2">
        <w:rPr>
          <w:rFonts w:ascii="Arial" w:hAnsi="Arial" w:cs="Arial"/>
        </w:rPr>
        <w:t>11a</w:t>
      </w:r>
      <w:proofErr w:type="gramEnd"/>
      <w:r w:rsidRPr="00AA27C2">
        <w:rPr>
          <w:rFonts w:ascii="Arial" w:hAnsi="Arial" w:cs="Arial"/>
        </w:rPr>
        <w:t xml:space="preserve">, 130 00 Praha 3 – Žižkov, IČO: 013 12 774, </w:t>
      </w:r>
    </w:p>
    <w:p w14:paraId="458F1677" w14:textId="77777777" w:rsidR="00AA27C2" w:rsidRPr="00AA27C2" w:rsidRDefault="00AA27C2" w:rsidP="00AA27C2">
      <w:pPr>
        <w:tabs>
          <w:tab w:val="left" w:pos="4536"/>
        </w:tabs>
        <w:spacing w:after="120"/>
        <w:ind w:left="567"/>
        <w:contextualSpacing/>
        <w:jc w:val="both"/>
        <w:rPr>
          <w:rFonts w:ascii="Arial" w:hAnsi="Arial" w:cs="Arial"/>
        </w:rPr>
      </w:pPr>
      <w:r w:rsidRPr="00AA27C2">
        <w:rPr>
          <w:rFonts w:ascii="Arial" w:hAnsi="Arial" w:cs="Arial"/>
        </w:rPr>
        <w:t xml:space="preserve">Krajský pozemkový úřad pro Jihočeský kraj, </w:t>
      </w:r>
    </w:p>
    <w:p w14:paraId="1D5DB577" w14:textId="77777777" w:rsidR="00AA27C2" w:rsidRPr="00AA27C2" w:rsidRDefault="00AA27C2" w:rsidP="00AA27C2">
      <w:pPr>
        <w:tabs>
          <w:tab w:val="left" w:pos="4536"/>
        </w:tabs>
        <w:spacing w:after="120"/>
        <w:ind w:left="567"/>
        <w:contextualSpacing/>
        <w:jc w:val="both"/>
        <w:rPr>
          <w:rFonts w:ascii="Arial" w:hAnsi="Arial" w:cs="Arial"/>
        </w:rPr>
      </w:pPr>
      <w:r w:rsidRPr="00AA27C2">
        <w:rPr>
          <w:rFonts w:ascii="Arial" w:hAnsi="Arial" w:cs="Arial"/>
        </w:rPr>
        <w:t xml:space="preserve">Pobočka Prachatice, na adrese Vodňanská 329, 383 01 Prachatice </w:t>
      </w:r>
    </w:p>
    <w:p w14:paraId="2F074EBA" w14:textId="77777777" w:rsidR="00AA27C2" w:rsidRPr="00AA27C2" w:rsidRDefault="00AA27C2" w:rsidP="00AA27C2">
      <w:pPr>
        <w:tabs>
          <w:tab w:val="left" w:pos="4536"/>
        </w:tabs>
        <w:spacing w:after="120"/>
        <w:ind w:left="567"/>
        <w:contextualSpacing/>
        <w:jc w:val="both"/>
        <w:rPr>
          <w:rFonts w:ascii="Arial" w:hAnsi="Arial" w:cs="Arial"/>
        </w:rPr>
      </w:pPr>
      <w:r w:rsidRPr="00AA27C2">
        <w:rPr>
          <w:rFonts w:ascii="Arial" w:hAnsi="Arial" w:cs="Arial"/>
        </w:rPr>
        <w:t xml:space="preserve">Zastoupená: Ing. Františkem Šebestou, vedoucím Pobočky Prachatice </w:t>
      </w:r>
    </w:p>
    <w:p w14:paraId="46640DC3" w14:textId="3B204B12" w:rsidR="00AA27C2" w:rsidRPr="00AA27C2" w:rsidRDefault="00AA27C2" w:rsidP="00AA27C2">
      <w:pPr>
        <w:tabs>
          <w:tab w:val="left" w:pos="4536"/>
        </w:tabs>
        <w:spacing w:after="120"/>
        <w:ind w:left="567"/>
        <w:contextualSpacing/>
        <w:jc w:val="both"/>
        <w:rPr>
          <w:rFonts w:ascii="Arial" w:hAnsi="Arial" w:cs="Arial"/>
        </w:rPr>
      </w:pPr>
      <w:r w:rsidRPr="00AA27C2">
        <w:rPr>
          <w:rFonts w:ascii="Arial" w:hAnsi="Arial" w:cs="Arial"/>
        </w:rPr>
        <w:t xml:space="preserve">Ve smluvních záležitostech zastoupená: </w:t>
      </w:r>
      <w:bookmarkStart w:id="0" w:name="_Hlk129247681"/>
      <w:r w:rsidRPr="00AA27C2">
        <w:rPr>
          <w:rFonts w:ascii="Arial" w:hAnsi="Arial" w:cs="Arial"/>
        </w:rPr>
        <w:t>Ing. Františkem Šebestou, vedoucí</w:t>
      </w:r>
      <w:r w:rsidR="008F30AE">
        <w:rPr>
          <w:rFonts w:ascii="Arial" w:hAnsi="Arial" w:cs="Arial"/>
        </w:rPr>
        <w:t>m</w:t>
      </w:r>
      <w:r w:rsidRPr="00AA27C2">
        <w:rPr>
          <w:rFonts w:ascii="Arial" w:hAnsi="Arial" w:cs="Arial"/>
        </w:rPr>
        <w:t xml:space="preserve"> Pobočky Prachatice </w:t>
      </w:r>
    </w:p>
    <w:bookmarkEnd w:id="0"/>
    <w:p w14:paraId="3927AC31" w14:textId="77777777" w:rsidR="00AA27C2" w:rsidRDefault="00AA27C2" w:rsidP="00AA27C2">
      <w:pPr>
        <w:tabs>
          <w:tab w:val="left" w:pos="4536"/>
        </w:tabs>
        <w:spacing w:after="120"/>
        <w:ind w:left="567"/>
        <w:contextualSpacing/>
        <w:jc w:val="both"/>
        <w:rPr>
          <w:rFonts w:ascii="Arial" w:hAnsi="Arial" w:cs="Arial"/>
        </w:rPr>
      </w:pPr>
      <w:r w:rsidRPr="00AA27C2">
        <w:rPr>
          <w:rFonts w:ascii="Arial" w:hAnsi="Arial" w:cs="Arial"/>
        </w:rPr>
        <w:t xml:space="preserve">V technických záležitostech zastoupená: </w:t>
      </w:r>
      <w:bookmarkStart w:id="1" w:name="_Hlk129247691"/>
      <w:r w:rsidRPr="00AA27C2">
        <w:rPr>
          <w:rFonts w:ascii="Arial" w:hAnsi="Arial" w:cs="Arial"/>
        </w:rPr>
        <w:t>Ing. Jaroslavem Kučerou, Pobočka Prachatice</w:t>
      </w:r>
    </w:p>
    <w:bookmarkEnd w:id="1"/>
    <w:p w14:paraId="6CE39544" w14:textId="77777777" w:rsidR="00AA27C2" w:rsidRDefault="00AA27C2" w:rsidP="00AA27C2">
      <w:pPr>
        <w:tabs>
          <w:tab w:val="left" w:pos="4536"/>
        </w:tabs>
        <w:spacing w:after="120"/>
        <w:ind w:left="567"/>
        <w:contextualSpacing/>
        <w:jc w:val="both"/>
        <w:rPr>
          <w:rFonts w:ascii="Arial" w:hAnsi="Arial" w:cs="Arial"/>
        </w:rPr>
      </w:pPr>
    </w:p>
    <w:p w14:paraId="48651F03" w14:textId="4205A04E" w:rsidR="00E0086F" w:rsidRPr="00ED6435" w:rsidRDefault="00E0086F" w:rsidP="00AA27C2">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A0C075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AA27C2">
        <w:rPr>
          <w:rFonts w:ascii="Arial" w:hAnsi="Arial" w:cs="Arial"/>
        </w:rPr>
        <w:t>+420 724 322 338</w:t>
      </w:r>
    </w:p>
    <w:p w14:paraId="073F5E87" w14:textId="5C783C8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AA27C2">
        <w:rPr>
          <w:rFonts w:ascii="Arial" w:hAnsi="Arial" w:cs="Arial"/>
          <w:snapToGrid w:val="0"/>
        </w:rPr>
        <w:t>f.sebesta@spucr.cz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2" w:name="_Ref420387783"/>
    </w:p>
    <w:p w14:paraId="2F9D7C13" w14:textId="56F43597" w:rsidR="00A35E8F" w:rsidRPr="00ED6435" w:rsidRDefault="00BE267F" w:rsidP="00B77235">
      <w:pPr>
        <w:pStyle w:val="Preambule"/>
        <w:keepNext/>
        <w:widowControl/>
        <w:spacing w:line="240" w:lineRule="auto"/>
        <w:jc w:val="both"/>
        <w:rPr>
          <w:rFonts w:ascii="Arial" w:hAnsi="Arial" w:cs="Arial"/>
        </w:rPr>
      </w:pPr>
      <w:bookmarkStart w:id="3"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AA27C2">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bookmarkStart w:id="4" w:name="_Hlk129247723"/>
      <w:r w:rsidR="00AA27C2" w:rsidRPr="00AA27C2">
        <w:rPr>
          <w:rFonts w:ascii="Arial" w:hAnsi="Arial" w:cs="Arial"/>
          <w:b/>
          <w:bCs/>
        </w:rPr>
        <w:t>v katastrální</w:t>
      </w:r>
      <w:r w:rsidR="00A042B8">
        <w:rPr>
          <w:rFonts w:ascii="Arial" w:hAnsi="Arial" w:cs="Arial"/>
          <w:b/>
          <w:bCs/>
        </w:rPr>
        <w:t>m</w:t>
      </w:r>
      <w:r w:rsidR="00AA27C2" w:rsidRPr="00AA27C2">
        <w:rPr>
          <w:rFonts w:ascii="Arial" w:hAnsi="Arial" w:cs="Arial"/>
          <w:b/>
          <w:bCs/>
        </w:rPr>
        <w:t xml:space="preserve"> území </w:t>
      </w:r>
      <w:bookmarkEnd w:id="4"/>
      <w:r w:rsidR="00A042B8">
        <w:rPr>
          <w:rFonts w:ascii="Arial" w:hAnsi="Arial" w:cs="Arial"/>
          <w:b/>
          <w:bCs/>
        </w:rPr>
        <w:t>Javornice u Dubu“</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3"/>
      <w:r w:rsidR="00A35E8F" w:rsidRPr="00ED6435">
        <w:rPr>
          <w:rFonts w:ascii="Arial" w:hAnsi="Arial" w:cs="Arial"/>
        </w:rPr>
        <w:t>vytvoř</w:t>
      </w:r>
      <w:bookmarkEnd w:id="2"/>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52F4C23" w:rsidR="00117696" w:rsidRPr="00ED6435" w:rsidRDefault="001500FF" w:rsidP="00B77235">
      <w:pPr>
        <w:pStyle w:val="Level2"/>
        <w:spacing w:line="240" w:lineRule="auto"/>
        <w:ind w:left="567" w:hanging="567"/>
        <w:jc w:val="both"/>
        <w:rPr>
          <w:rFonts w:ascii="Arial" w:hAnsi="Arial" w:cs="Arial"/>
          <w:szCs w:val="22"/>
        </w:rPr>
      </w:pPr>
      <w:bookmarkStart w:id="5"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bookmarkStart w:id="6" w:name="_Hlk129247912"/>
      <w:r w:rsidR="00AA27C2" w:rsidRPr="00AA27C2">
        <w:rPr>
          <w:rFonts w:ascii="Arial" w:hAnsi="Arial" w:cs="Arial"/>
          <w:b/>
          <w:bCs/>
          <w:szCs w:val="22"/>
        </w:rPr>
        <w:t>v katastrální</w:t>
      </w:r>
      <w:r w:rsidR="00EF34E7">
        <w:rPr>
          <w:rFonts w:ascii="Arial" w:hAnsi="Arial" w:cs="Arial"/>
          <w:b/>
          <w:bCs/>
          <w:szCs w:val="22"/>
        </w:rPr>
        <w:t>m</w:t>
      </w:r>
      <w:r w:rsidR="00AA27C2" w:rsidRPr="00AA27C2">
        <w:rPr>
          <w:rFonts w:ascii="Arial" w:hAnsi="Arial" w:cs="Arial"/>
          <w:b/>
          <w:bCs/>
          <w:szCs w:val="22"/>
        </w:rPr>
        <w:t xml:space="preserve"> území </w:t>
      </w:r>
      <w:bookmarkEnd w:id="6"/>
      <w:r w:rsidR="00EF34E7">
        <w:rPr>
          <w:rFonts w:ascii="Arial" w:hAnsi="Arial" w:cs="Arial"/>
          <w:b/>
          <w:bCs/>
          <w:szCs w:val="22"/>
        </w:rPr>
        <w:t>Javornice u Dubu</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5"/>
    </w:p>
    <w:p w14:paraId="2688741A" w14:textId="12F7E66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w:t>
      </w:r>
      <w:r w:rsidR="00AA27C2" w:rsidRPr="00AA27C2">
        <w:rPr>
          <w:rFonts w:ascii="Arial" w:hAnsi="Arial" w:cs="Arial"/>
        </w:rPr>
        <w:t>katastrální</w:t>
      </w:r>
      <w:r w:rsidR="00B809BB">
        <w:rPr>
          <w:rFonts w:ascii="Arial" w:hAnsi="Arial" w:cs="Arial"/>
        </w:rPr>
        <w:t>m</w:t>
      </w:r>
      <w:r w:rsidR="00AA27C2" w:rsidRPr="00AA27C2">
        <w:rPr>
          <w:rFonts w:ascii="Arial" w:hAnsi="Arial" w:cs="Arial"/>
        </w:rPr>
        <w:t xml:space="preserve"> území </w:t>
      </w:r>
      <w:r w:rsidR="00B809BB">
        <w:rPr>
          <w:rFonts w:ascii="Arial" w:hAnsi="Arial" w:cs="Arial"/>
        </w:rPr>
        <w:t>Javornice u Dubu</w:t>
      </w:r>
      <w:r w:rsidR="00AA27C2" w:rsidRPr="00AA27C2">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7" w:name="_Ref50801105"/>
      <w:bookmarkStart w:id="8"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7"/>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8"/>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9" w:name="_Ref50757891"/>
      <w:r w:rsidRPr="00ED6435">
        <w:rPr>
          <w:rFonts w:ascii="Arial" w:hAnsi="Arial" w:cs="Arial"/>
          <w:szCs w:val="22"/>
        </w:rPr>
        <w:t>Cena díla</w:t>
      </w:r>
      <w:bookmarkEnd w:id="9"/>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10"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1" w:name="_Ref50660230"/>
      <w:bookmarkEnd w:id="10"/>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1"/>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12" w:name="_Ref50474886"/>
      <w:bookmarkStart w:id="13"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2"/>
      <w:r w:rsidR="001020B7" w:rsidRPr="00ED6435">
        <w:rPr>
          <w:rFonts w:ascii="Arial" w:hAnsi="Arial" w:cs="Arial"/>
          <w:szCs w:val="22"/>
        </w:rPr>
        <w:t xml:space="preserve"> </w:t>
      </w:r>
      <w:bookmarkStart w:id="14"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4"/>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13"/>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5" w:name="_Ref97411722"/>
      <w:bookmarkStart w:id="16" w:name="_Ref97582192"/>
      <w:bookmarkStart w:id="17" w:name="_Ref99007603"/>
      <w:bookmarkStart w:id="18"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5"/>
      <w:bookmarkEnd w:id="16"/>
      <w:bookmarkEnd w:id="17"/>
      <w:bookmarkEnd w:id="18"/>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1B3ABD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bookmarkStart w:id="28" w:name="_Hlk129247993"/>
      <w:r w:rsidR="006F22E3" w:rsidRPr="006F22E3">
        <w:rPr>
          <w:rFonts w:ascii="Arial" w:hAnsi="Arial" w:cs="Arial"/>
          <w:szCs w:val="22"/>
        </w:rPr>
        <w:t>Státní pozemkový úřad,</w:t>
      </w:r>
      <w:r w:rsidR="006F22E3">
        <w:rPr>
          <w:rFonts w:ascii="Arial" w:hAnsi="Arial" w:cs="Arial"/>
          <w:szCs w:val="22"/>
        </w:rPr>
        <w:t xml:space="preserve"> Krajský pozemkový úřad pro Jihočeský kraj,</w:t>
      </w:r>
      <w:r w:rsidR="006F22E3" w:rsidRPr="006F22E3">
        <w:rPr>
          <w:rFonts w:ascii="Arial" w:hAnsi="Arial" w:cs="Arial"/>
          <w:szCs w:val="22"/>
        </w:rPr>
        <w:t xml:space="preserve"> Pobočka Prachatice, Vodňanská 329, 383 01 Prachatice</w:t>
      </w:r>
      <w:r w:rsidR="006F22E3">
        <w:rPr>
          <w:rFonts w:ascii="Arial" w:hAnsi="Arial" w:cs="Arial"/>
          <w:szCs w:val="22"/>
        </w:rPr>
        <w:t>, případně elektronicky</w:t>
      </w:r>
      <w:r w:rsidR="00B612A5">
        <w:rPr>
          <w:rFonts w:ascii="Arial" w:hAnsi="Arial" w:cs="Arial"/>
          <w:szCs w:val="22"/>
        </w:rPr>
        <w:t xml:space="preserve"> na</w:t>
      </w:r>
      <w:r w:rsidR="008F30AE">
        <w:rPr>
          <w:rFonts w:ascii="Arial" w:hAnsi="Arial" w:cs="Arial"/>
          <w:szCs w:val="22"/>
        </w:rPr>
        <w:t xml:space="preserve"> </w:t>
      </w:r>
      <w:r w:rsidR="008F30AE" w:rsidRPr="008F30AE">
        <w:rPr>
          <w:rFonts w:ascii="Arial" w:hAnsi="Arial" w:cs="Arial"/>
          <w:szCs w:val="22"/>
        </w:rPr>
        <w:t>kontaktní údaje objednatele</w:t>
      </w:r>
      <w:r w:rsidR="00B612A5">
        <w:rPr>
          <w:rFonts w:ascii="Arial" w:hAnsi="Arial" w:cs="Arial"/>
          <w:szCs w:val="22"/>
        </w:rPr>
        <w:t xml:space="preserve"> uvedené</w:t>
      </w:r>
      <w:r w:rsidR="008F30AE">
        <w:rPr>
          <w:rFonts w:ascii="Arial" w:hAnsi="Arial" w:cs="Arial"/>
          <w:szCs w:val="22"/>
        </w:rPr>
        <w:t xml:space="preserve"> v článku 1 této smlouvy</w:t>
      </w:r>
      <w:r w:rsidR="006F22E3" w:rsidRPr="006F22E3">
        <w:rPr>
          <w:rFonts w:ascii="Arial" w:hAnsi="Arial" w:cs="Arial"/>
          <w:szCs w:val="22"/>
        </w:rPr>
        <w:t>.</w:t>
      </w:r>
      <w:bookmarkEnd w:id="28"/>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9"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w:t>
      </w:r>
      <w:r w:rsidR="00A67C90" w:rsidRPr="00C62699">
        <w:rPr>
          <w:rFonts w:ascii="Arial" w:hAnsi="Arial" w:cs="Arial"/>
          <w:szCs w:val="22"/>
        </w:rPr>
        <w:lastRenderedPageBreak/>
        <w:t>splnění dluhu Objednatele dojde odepsáním částky z účtu Objednatele ve prospěch účtu Zhotovitele.</w:t>
      </w:r>
      <w:bookmarkEnd w:id="29"/>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30" w:name="_Ref453331188"/>
      <w:bookmarkStart w:id="31" w:name="_Toc453594239"/>
      <w:r w:rsidRPr="00ED6435">
        <w:rPr>
          <w:rFonts w:ascii="Arial" w:hAnsi="Arial" w:cs="Arial"/>
          <w:szCs w:val="22"/>
        </w:rPr>
        <w:t xml:space="preserve">Další podmínky </w:t>
      </w:r>
      <w:bookmarkEnd w:id="30"/>
      <w:bookmarkEnd w:id="31"/>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2"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2"/>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3" w:name="_Ref52029448"/>
      <w:bookmarkStart w:id="34" w:name="_Ref471937133"/>
      <w:r w:rsidRPr="00ED6435">
        <w:rPr>
          <w:rFonts w:ascii="Arial" w:hAnsi="Arial" w:cs="Arial"/>
          <w:bCs/>
        </w:rPr>
        <w:t>Položkovém výkazu;</w:t>
      </w:r>
      <w:bookmarkEnd w:id="33"/>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5" w:name="_Ref515487239"/>
      <w:bookmarkEnd w:id="34"/>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6" w:name="_Ref50802104"/>
      <w:r w:rsidRPr="00ED6435">
        <w:rPr>
          <w:rFonts w:ascii="Arial" w:hAnsi="Arial" w:cs="Arial"/>
        </w:rPr>
        <w:t>Nabídce</w:t>
      </w:r>
      <w:r w:rsidR="00D1092E" w:rsidRPr="00ED6435">
        <w:rPr>
          <w:rFonts w:ascii="Arial" w:hAnsi="Arial" w:cs="Arial"/>
        </w:rPr>
        <w:t>.</w:t>
      </w:r>
      <w:bookmarkEnd w:id="35"/>
      <w:bookmarkEnd w:id="36"/>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7"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7"/>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8"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 xml:space="preserve">platnými a účinnými právními předpisy, metodickými pokyny, technickými normami a návody </w:t>
      </w:r>
      <w:r w:rsidRPr="00ED6435">
        <w:rPr>
          <w:rFonts w:ascii="Arial" w:hAnsi="Arial" w:cs="Arial"/>
          <w:szCs w:val="22"/>
        </w:rPr>
        <w:lastRenderedPageBreak/>
        <w:t>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8"/>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76E82AB" w:rsidR="0008597D" w:rsidRPr="009060BB" w:rsidRDefault="00965A84" w:rsidP="0008597D">
      <w:pPr>
        <w:pStyle w:val="Level2"/>
        <w:spacing w:line="240" w:lineRule="auto"/>
        <w:ind w:left="567" w:hanging="567"/>
        <w:jc w:val="both"/>
        <w:rPr>
          <w:rFonts w:ascii="Arial" w:hAnsi="Arial" w:cs="Arial"/>
          <w:szCs w:val="22"/>
        </w:rPr>
      </w:pPr>
      <w:bookmarkStart w:id="39" w:name="_Ref50747173"/>
      <w:bookmarkStart w:id="40" w:name="_Hlk63750513"/>
      <w:r w:rsidRPr="00965A84">
        <w:rPr>
          <w:rFonts w:ascii="Arial" w:hAnsi="Arial" w:cs="Arial"/>
          <w:b/>
          <w:bCs/>
          <w:szCs w:val="22"/>
        </w:rPr>
        <w:t>NENÍ PŘEDMĚTEM TÉTO SMLOUVY</w:t>
      </w:r>
      <w:r>
        <w:rPr>
          <w:rFonts w:ascii="Arial" w:hAnsi="Arial" w:cs="Arial"/>
          <w:szCs w:val="22"/>
        </w:rPr>
        <w:t>.</w:t>
      </w:r>
      <w:r w:rsidRPr="00965A84">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1"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9"/>
      <w:bookmarkEnd w:id="41"/>
      <w:r w:rsidR="0008597D" w:rsidRPr="009060BB">
        <w:rPr>
          <w:rFonts w:ascii="Arial" w:hAnsi="Arial" w:cs="Arial"/>
          <w:szCs w:val="22"/>
        </w:rPr>
        <w:t xml:space="preserve"> </w:t>
      </w:r>
    </w:p>
    <w:p w14:paraId="48C6D3CE" w14:textId="399D5525" w:rsidR="00B022EF" w:rsidRPr="009060BB" w:rsidRDefault="001426BC" w:rsidP="00B022EF">
      <w:pPr>
        <w:pStyle w:val="Level2"/>
        <w:spacing w:line="240" w:lineRule="auto"/>
        <w:ind w:left="567" w:hanging="567"/>
        <w:jc w:val="both"/>
        <w:rPr>
          <w:rFonts w:ascii="Arial" w:hAnsi="Arial" w:cs="Arial"/>
          <w:szCs w:val="22"/>
        </w:rPr>
      </w:pPr>
      <w:bookmarkStart w:id="42" w:name="_Hlk64869278"/>
      <w:bookmarkStart w:id="43" w:name="_Ref62484165"/>
      <w:bookmarkStart w:id="44" w:name="_Ref61943901"/>
      <w:bookmarkStart w:id="45" w:name="_Ref62484289"/>
      <w:r w:rsidRPr="001426BC">
        <w:rPr>
          <w:rFonts w:ascii="Arial" w:hAnsi="Arial" w:cs="Arial"/>
          <w:b/>
          <w:bCs/>
          <w:szCs w:val="22"/>
        </w:rPr>
        <w:t>NENÍ PŘEDMĚTEM TÉTO SMLOUVY</w:t>
      </w:r>
      <w:r>
        <w:rPr>
          <w:rFonts w:ascii="Arial" w:hAnsi="Arial" w:cs="Arial"/>
          <w:szCs w:val="22"/>
        </w:rPr>
        <w:t>.</w:t>
      </w:r>
      <w:r w:rsidRPr="001426BC">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2"/>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6" w:name="_Ref69389189"/>
      <w:bookmarkEnd w:id="43"/>
      <w:bookmarkEnd w:id="44"/>
      <w:r w:rsidRPr="00CB3B7F">
        <w:rPr>
          <w:rFonts w:ascii="Arial" w:hAnsi="Arial" w:cs="Arial"/>
          <w:iCs/>
          <w:szCs w:val="22"/>
        </w:rPr>
        <w:t>Zhotovitel se zavazuje po celou dobu provádění Díla zabezpečit:</w:t>
      </w:r>
      <w:bookmarkEnd w:id="46"/>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w:t>
      </w:r>
      <w:r w:rsidR="00B022EF" w:rsidRPr="00ED6435">
        <w:rPr>
          <w:rFonts w:ascii="Arial" w:hAnsi="Arial" w:cs="Arial"/>
          <w:iCs/>
        </w:rPr>
        <w:lastRenderedPageBreak/>
        <w:t xml:space="preserve">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7" w:name="_Ref62484425"/>
      <w:bookmarkEnd w:id="45"/>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7"/>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9"/>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40"/>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53"/>
      <w:r w:rsidR="00BB50B8" w:rsidRPr="00C62699">
        <w:rPr>
          <w:rFonts w:ascii="Arial" w:hAnsi="Arial" w:cs="Arial"/>
          <w:szCs w:val="22"/>
        </w:rPr>
        <w:t>.</w:t>
      </w:r>
      <w:bookmarkEnd w:id="5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5"/>
    </w:p>
    <w:p w14:paraId="048050AB" w14:textId="2ECDA3A5" w:rsidR="00B9128B" w:rsidRPr="00822189" w:rsidRDefault="00B9128B" w:rsidP="002B2B06">
      <w:pPr>
        <w:pStyle w:val="Level3"/>
        <w:tabs>
          <w:tab w:val="clear" w:pos="2041"/>
        </w:tabs>
        <w:ind w:left="1418"/>
        <w:rPr>
          <w:rFonts w:ascii="Arial" w:hAnsi="Arial" w:cs="Arial"/>
        </w:rPr>
      </w:pPr>
      <w:bookmarkStart w:id="56" w:name="_Ref51579618"/>
      <w:bookmarkStart w:id="57" w:name="_Ref52043318"/>
      <w:r w:rsidRPr="00822189">
        <w:rPr>
          <w:rFonts w:ascii="Arial" w:hAnsi="Arial" w:cs="Arial"/>
        </w:rPr>
        <w:t>Revize a doplnění stávajícího bodového pole:</w:t>
      </w:r>
      <w:bookmarkEnd w:id="56"/>
      <w:bookmarkEnd w:id="57"/>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lastRenderedPageBreak/>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8" w:name="_Ref51579678"/>
      <w:bookmarkStart w:id="59"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8"/>
      <w:bookmarkEnd w:id="59"/>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5F636BAF" w:rsidR="00B9128B"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60"/>
      <w:r w:rsidR="00EC5879">
        <w:rPr>
          <w:rFonts w:ascii="Arial" w:hAnsi="Arial" w:cs="Arial"/>
        </w:rPr>
        <w:t xml:space="preserve"> </w:t>
      </w:r>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C983F10" w:rsidR="006B518C" w:rsidRPr="00CF4F60" w:rsidRDefault="003C7DF3" w:rsidP="00146BD7">
      <w:pPr>
        <w:pStyle w:val="Level3"/>
        <w:tabs>
          <w:tab w:val="clear" w:pos="2041"/>
        </w:tabs>
        <w:ind w:left="1418"/>
        <w:jc w:val="both"/>
        <w:rPr>
          <w:rFonts w:ascii="Arial" w:hAnsi="Arial" w:cs="Arial"/>
        </w:rPr>
      </w:pPr>
      <w:bookmarkStart w:id="61" w:name="_Ref64278780"/>
      <w:bookmarkStart w:id="62" w:name="_Ref51578703"/>
      <w:bookmarkStart w:id="63" w:name="_Ref52043347"/>
      <w:r w:rsidRPr="003C7DF3">
        <w:rPr>
          <w:rFonts w:ascii="Arial" w:hAnsi="Arial" w:cs="Arial"/>
          <w:b/>
          <w:bCs/>
        </w:rPr>
        <w:t>NENÍ PŘEDMĚTEM TÉTO SMLOUVY</w:t>
      </w:r>
      <w:r>
        <w:rPr>
          <w:rFonts w:ascii="Arial" w:hAnsi="Arial" w:cs="Arial"/>
        </w:rPr>
        <w:t>.</w:t>
      </w:r>
      <w:r w:rsidRPr="003C7DF3">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61"/>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6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62"/>
      <w:bookmarkEnd w:id="63"/>
      <w:bookmarkEnd w:id="64"/>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665483D"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6" w:name="_Ref64278867"/>
      <w:r w:rsidRPr="5784E4A4">
        <w:rPr>
          <w:rFonts w:ascii="Arial" w:hAnsi="Arial" w:cs="Arial"/>
        </w:rPr>
        <w:t>Zjišťování hranic pozemků neřešených dle § 2 Zákona:</w:t>
      </w:r>
      <w:bookmarkEnd w:id="66"/>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w:t>
      </w:r>
      <w:r w:rsidRPr="00DB6B26">
        <w:rPr>
          <w:rFonts w:ascii="Arial" w:hAnsi="Arial" w:cs="Arial"/>
        </w:rPr>
        <w:lastRenderedPageBreak/>
        <w:t>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7"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7"/>
      <w:proofErr w:type="spellEnd"/>
      <w:r w:rsidRPr="5784E4A4">
        <w:rPr>
          <w:rFonts w:ascii="Arial" w:hAnsi="Arial" w:cs="Arial"/>
        </w:rPr>
        <w:t xml:space="preserve"> </w:t>
      </w:r>
    </w:p>
    <w:p w14:paraId="00BC4C2C" w14:textId="7D98BFFA"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8" w:name="_Ref51578325"/>
      <w:bookmarkStart w:id="69" w:name="_Ref52043370"/>
      <w:r w:rsidRPr="5784E4A4">
        <w:rPr>
          <w:rFonts w:ascii="Arial" w:hAnsi="Arial" w:cs="Arial"/>
        </w:rPr>
        <w:t>Rozbor současného stavu:</w:t>
      </w:r>
      <w:bookmarkEnd w:id="68"/>
      <w:bookmarkEnd w:id="69"/>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70" w:name="_Ref51578378"/>
      <w:bookmarkStart w:id="71" w:name="_Ref52043390"/>
      <w:r w:rsidRPr="5784E4A4">
        <w:rPr>
          <w:rFonts w:ascii="Arial" w:hAnsi="Arial" w:cs="Arial"/>
        </w:rPr>
        <w:t>Dokumentace k soupisu nároků vlastníků pozemků:</w:t>
      </w:r>
      <w:bookmarkEnd w:id="70"/>
      <w:bookmarkEnd w:id="71"/>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72"/>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73"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73"/>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74" w:name="_Ref51578417"/>
      <w:bookmarkStart w:id="75"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74"/>
      <w:bookmarkEnd w:id="75"/>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w:t>
      </w:r>
      <w:proofErr w:type="gramStart"/>
      <w:r w:rsidR="00B9128B" w:rsidRPr="00A67ADB">
        <w:rPr>
          <w:rFonts w:ascii="Arial" w:hAnsi="Arial" w:cs="Arial"/>
        </w:rPr>
        <w:t>předloží</w:t>
      </w:r>
      <w:proofErr w:type="gramEnd"/>
      <w:r w:rsidR="00B9128B" w:rsidRPr="00A67ADB">
        <w:rPr>
          <w:rFonts w:ascii="Arial" w:hAnsi="Arial" w:cs="Arial"/>
        </w:rPr>
        <w:t xml:space="preserve">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w:t>
      </w:r>
      <w:r w:rsidR="00B9128B" w:rsidRPr="009C39C5">
        <w:rPr>
          <w:rFonts w:ascii="Arial" w:hAnsi="Arial" w:cs="Arial"/>
        </w:rPr>
        <w:lastRenderedPageBreak/>
        <w:t xml:space="preserve">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w:t>
      </w:r>
      <w:proofErr w:type="gramStart"/>
      <w:r w:rsidR="00F82BFC" w:rsidRPr="009C39C5">
        <w:rPr>
          <w:rFonts w:ascii="Arial" w:hAnsi="Arial" w:cs="Arial"/>
        </w:rPr>
        <w:t>předloží</w:t>
      </w:r>
      <w:proofErr w:type="gramEnd"/>
      <w:r w:rsidR="00F82BFC" w:rsidRPr="009C39C5">
        <w:rPr>
          <w:rFonts w:ascii="Arial" w:hAnsi="Arial" w:cs="Arial"/>
        </w:rPr>
        <w:t xml:space="preserve">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6"/>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7"/>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8" w:name="_Ref67496875"/>
      <w:bookmarkStart w:id="79"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8"/>
    </w:p>
    <w:p w14:paraId="580DBE5E" w14:textId="79776F32" w:rsidR="00B9128B" w:rsidRPr="00ED6435" w:rsidRDefault="00B9128B" w:rsidP="0040187F">
      <w:pPr>
        <w:pStyle w:val="Level3"/>
        <w:tabs>
          <w:tab w:val="clear" w:pos="2041"/>
        </w:tabs>
        <w:ind w:left="1418"/>
        <w:jc w:val="both"/>
        <w:rPr>
          <w:rFonts w:ascii="Arial" w:hAnsi="Arial" w:cs="Arial"/>
        </w:rPr>
      </w:pPr>
      <w:bookmarkStart w:id="80" w:name="_Ref51578489"/>
      <w:bookmarkStart w:id="81" w:name="_Ref52043431"/>
      <w:bookmarkEnd w:id="7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80"/>
      <w:bookmarkEnd w:id="81"/>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2" w:name="_Ref51589667"/>
      <w:r w:rsidRPr="00ED6435">
        <w:rPr>
          <w:rFonts w:ascii="Arial" w:hAnsi="Arial" w:cs="Arial"/>
        </w:rPr>
        <w:t>Zapracování Objednatelem připuštěných připomínek vzešlých na základě výzvy Objednatele podle § 9 odst. 21 Zákona;</w:t>
      </w:r>
      <w:bookmarkEnd w:id="82"/>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83"/>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84" w:name="_Ref51580149"/>
      <w:bookmarkStart w:id="85"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84"/>
      <w:bookmarkEnd w:id="85"/>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6" w:name="_Ref51580255"/>
      <w:bookmarkStart w:id="87" w:name="_Ref52043476"/>
      <w:r w:rsidRPr="5784E4A4">
        <w:rPr>
          <w:rFonts w:ascii="Arial" w:hAnsi="Arial" w:cs="Arial"/>
        </w:rPr>
        <w:t>Zhotovení podkladů pro změnu katastrální hranice</w:t>
      </w:r>
      <w:bookmarkEnd w:id="86"/>
      <w:r w:rsidR="00494633" w:rsidRPr="5784E4A4">
        <w:rPr>
          <w:rFonts w:ascii="Arial" w:hAnsi="Arial" w:cs="Arial"/>
        </w:rPr>
        <w:t>:</w:t>
      </w:r>
      <w:bookmarkEnd w:id="8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8" w:name="_Ref51580259"/>
      <w:bookmarkStart w:id="89" w:name="_Ref52043492"/>
      <w:r w:rsidRPr="5784E4A4">
        <w:rPr>
          <w:rFonts w:ascii="Arial" w:hAnsi="Arial" w:cs="Arial"/>
        </w:rPr>
        <w:t>Aktualizace návrhu po ukončení odvolacího řízení</w:t>
      </w:r>
      <w:bookmarkEnd w:id="88"/>
      <w:r w:rsidR="00494633" w:rsidRPr="5784E4A4">
        <w:rPr>
          <w:rFonts w:ascii="Arial" w:hAnsi="Arial" w:cs="Arial"/>
        </w:rPr>
        <w:t>:</w:t>
      </w:r>
      <w:bookmarkEnd w:id="89"/>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90" w:name="_Ref51579017"/>
      <w:bookmarkStart w:id="91"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90"/>
      <w:bookmarkEnd w:id="91"/>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92" w:name="_Ref51578150"/>
      <w:r w:rsidRPr="00C62699">
        <w:rPr>
          <w:rFonts w:ascii="Arial" w:hAnsi="Arial" w:cs="Arial"/>
          <w:szCs w:val="22"/>
        </w:rPr>
        <w:lastRenderedPageBreak/>
        <w:t>Technické požadavky na provedení díla</w:t>
      </w:r>
      <w:bookmarkEnd w:id="92"/>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3"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94" w:name="_Ref61943163"/>
      <w:bookmarkEnd w:id="93"/>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94"/>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3544E513" w:rsidR="006D7FB1" w:rsidRPr="00527966" w:rsidRDefault="003F646B" w:rsidP="00024EBF">
      <w:pPr>
        <w:pStyle w:val="Claneka"/>
        <w:keepLines w:val="0"/>
        <w:widowControl/>
        <w:numPr>
          <w:ilvl w:val="2"/>
          <w:numId w:val="22"/>
        </w:numPr>
        <w:spacing w:line="240" w:lineRule="auto"/>
        <w:jc w:val="both"/>
        <w:rPr>
          <w:rFonts w:ascii="Arial" w:hAnsi="Arial" w:cs="Arial"/>
        </w:rPr>
      </w:pPr>
      <w:r w:rsidRPr="003F646B">
        <w:rPr>
          <w:rFonts w:ascii="Arial" w:hAnsi="Arial" w:cs="Arial"/>
          <w:b/>
          <w:bCs/>
        </w:rPr>
        <w:t>NENÍ PŘEDMĚTEM TÉTO SMLOUVY</w:t>
      </w:r>
      <w:r>
        <w:rPr>
          <w:rFonts w:ascii="Arial" w:hAnsi="Arial" w:cs="Arial"/>
        </w:rPr>
        <w:t>.</w:t>
      </w:r>
      <w:r w:rsidRPr="003F646B">
        <w:rPr>
          <w:rFonts w:ascii="Arial" w:hAnsi="Arial" w:cs="Arial"/>
        </w:rPr>
        <w:t xml:space="preserve"> </w:t>
      </w:r>
      <w:proofErr w:type="spellStart"/>
      <w:r w:rsidR="006D7FB1">
        <w:rPr>
          <w:rFonts w:ascii="Arial" w:hAnsi="Arial" w:cs="Arial"/>
        </w:rPr>
        <w:t>Vektorizace</w:t>
      </w:r>
      <w:proofErr w:type="spellEnd"/>
      <w:r w:rsidR="006D7FB1">
        <w:rPr>
          <w:rFonts w:ascii="Arial" w:hAnsi="Arial" w:cs="Arial"/>
        </w:rPr>
        <w:t xml:space="preserv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2148A758"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5"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5"/>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6"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6"/>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7"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9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8" w:name="_Ref26987952"/>
      <w:r w:rsidRPr="00312425">
        <w:rPr>
          <w:rFonts w:ascii="Arial" w:hAnsi="Arial" w:cs="Arial"/>
          <w:szCs w:val="22"/>
        </w:rPr>
        <w:t>Poddodavatelé</w:t>
      </w:r>
      <w:bookmarkEnd w:id="98"/>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9"/>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0"/>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3E9F26E"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3F646B">
        <w:rPr>
          <w:rFonts w:ascii="Arial" w:hAnsi="Arial" w:cs="Arial"/>
          <w:szCs w:val="22"/>
        </w:rPr>
        <w:t>Prachatice</w:t>
      </w:r>
      <w:r w:rsidR="00127C34" w:rsidRPr="00C62699">
        <w:rPr>
          <w:rFonts w:ascii="Arial" w:hAnsi="Arial" w:cs="Arial"/>
          <w:szCs w:val="22"/>
        </w:rPr>
        <w:t xml:space="preserve">, adresa </w:t>
      </w:r>
      <w:r w:rsidR="003F646B">
        <w:rPr>
          <w:rFonts w:ascii="Arial" w:hAnsi="Arial" w:cs="Arial"/>
          <w:szCs w:val="22"/>
        </w:rPr>
        <w:t>Vodňanská 329, 383 01 Prachatice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4"/>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3"/>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5" w:name="_Ref50734694"/>
      <w:bookmarkStart w:id="106"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5"/>
      <w:bookmarkEnd w:id="106"/>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7" w:name="_Ref50734071"/>
      <w:bookmarkStart w:id="108"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7"/>
      <w:r w:rsidR="00001B85" w:rsidRPr="00C62699">
        <w:rPr>
          <w:rFonts w:ascii="Arial" w:hAnsi="Arial" w:cs="Arial"/>
          <w:szCs w:val="22"/>
        </w:rPr>
        <w:t xml:space="preserve"> či její části.</w:t>
      </w:r>
      <w:bookmarkEnd w:id="10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10" w:name="_Hlk32248346"/>
      <w:r w:rsidR="00265F18" w:rsidRPr="00C62699">
        <w:rPr>
          <w:rFonts w:ascii="Arial" w:hAnsi="Arial" w:cs="Arial"/>
          <w:szCs w:val="22"/>
        </w:rPr>
        <w:t>dílčí části</w:t>
      </w:r>
      <w:bookmarkEnd w:id="11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6501D17E" w:rsidR="001C4DD2" w:rsidRPr="00C62699" w:rsidRDefault="003037CC" w:rsidP="00024EBF">
      <w:pPr>
        <w:pStyle w:val="Level4"/>
        <w:numPr>
          <w:ilvl w:val="0"/>
          <w:numId w:val="17"/>
        </w:numPr>
        <w:spacing w:line="240" w:lineRule="auto"/>
        <w:ind w:left="1134" w:hanging="567"/>
        <w:jc w:val="both"/>
        <w:rPr>
          <w:rFonts w:ascii="Arial" w:hAnsi="Arial" w:cs="Arial"/>
          <w:szCs w:val="22"/>
        </w:rPr>
      </w:pPr>
      <w:r w:rsidRPr="003037CC">
        <w:rPr>
          <w:rFonts w:ascii="Arial" w:hAnsi="Arial" w:cs="Arial"/>
          <w:b/>
          <w:bCs/>
          <w:szCs w:val="22"/>
        </w:rPr>
        <w:lastRenderedPageBreak/>
        <w:t>NENÍ PŘEDMĚTEM TÉTO SMLOUVY</w:t>
      </w:r>
      <w:r>
        <w:rPr>
          <w:rFonts w:ascii="Arial" w:hAnsi="Arial" w:cs="Arial"/>
          <w:szCs w:val="22"/>
        </w:rPr>
        <w:t>.</w:t>
      </w:r>
      <w:r w:rsidRPr="003037CC">
        <w:rPr>
          <w:rFonts w:ascii="Arial" w:hAnsi="Arial" w:cs="Arial"/>
          <w:szCs w:val="22"/>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proofErr w:type="spellStart"/>
      <w:r w:rsidR="001C4DD2" w:rsidRPr="00C62699">
        <w:rPr>
          <w:rFonts w:ascii="Arial" w:hAnsi="Arial" w:cs="Arial"/>
          <w:b/>
          <w:szCs w:val="22"/>
        </w:rPr>
        <w:t>Vektorizace</w:t>
      </w:r>
      <w:proofErr w:type="spellEnd"/>
      <w:r w:rsidR="001C4DD2" w:rsidRPr="00C62699">
        <w:rPr>
          <w:rFonts w:ascii="Arial" w:hAnsi="Arial" w:cs="Arial"/>
          <w:b/>
          <w:szCs w:val="22"/>
        </w:rPr>
        <w:t xml:space="preserv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41AE92D0"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1" w:name="_Ref50757872"/>
      <w:r w:rsidRPr="00C62699">
        <w:rPr>
          <w:rFonts w:ascii="Arial" w:hAnsi="Arial" w:cs="Arial"/>
          <w:szCs w:val="22"/>
        </w:rPr>
        <w:t>Práva duševního vlastnictví</w:t>
      </w:r>
      <w:bookmarkEnd w:id="11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1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1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5" w:name="3dy6vkm" w:colFirst="0" w:colLast="0"/>
      <w:bookmarkEnd w:id="115"/>
      <w:r w:rsidRPr="00ED6435">
        <w:rPr>
          <w:rFonts w:ascii="Arial" w:hAnsi="Arial" w:cs="Arial"/>
          <w:szCs w:val="22"/>
        </w:rPr>
        <w:t>.</w:t>
      </w:r>
      <w:bookmarkEnd w:id="11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7" w:name="1fob9te"/>
      <w:bookmarkEnd w:id="11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8" w:name="_Ref40712548"/>
      <w:bookmarkStart w:id="119" w:name="_Ref50746594"/>
      <w:bookmarkStart w:id="120" w:name="_Ref464484026"/>
      <w:r w:rsidRPr="00ED6435">
        <w:rPr>
          <w:rFonts w:ascii="Arial" w:hAnsi="Arial" w:cs="Arial"/>
          <w:szCs w:val="22"/>
        </w:rPr>
        <w:t>Ochrana osobních údajů</w:t>
      </w:r>
      <w:bookmarkEnd w:id="118"/>
      <w:r w:rsidRPr="00ED6435">
        <w:rPr>
          <w:rFonts w:ascii="Arial" w:hAnsi="Arial" w:cs="Arial"/>
          <w:szCs w:val="22"/>
        </w:rPr>
        <w:t xml:space="preserve"> a Důvěrných informací</w:t>
      </w:r>
      <w:bookmarkEnd w:id="11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1"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1"/>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4" w:name="_Toc289800492"/>
      <w:bookmarkStart w:id="125" w:name="_Ref291179101"/>
      <w:bookmarkStart w:id="126" w:name="_Toc312929180"/>
      <w:bookmarkStart w:id="127" w:name="_Toc378536906"/>
      <w:bookmarkStart w:id="128" w:name="_Ref378613694"/>
      <w:bookmarkStart w:id="129" w:name="_Ref17209282"/>
      <w:bookmarkStart w:id="130" w:name="_Ref17237912"/>
      <w:bookmarkStart w:id="131" w:name="_Ref50745432"/>
      <w:bookmarkStart w:id="132" w:name="_Ref50753842"/>
      <w:bookmarkStart w:id="133" w:name="_Ref50762946"/>
      <w:r w:rsidRPr="00C62699">
        <w:rPr>
          <w:rFonts w:ascii="Arial" w:hAnsi="Arial" w:cs="Arial"/>
          <w:szCs w:val="22"/>
        </w:rPr>
        <w:t>Záruka za jakost, práva z vad</w:t>
      </w:r>
      <w:bookmarkEnd w:id="124"/>
      <w:bookmarkEnd w:id="125"/>
      <w:bookmarkEnd w:id="126"/>
      <w:r w:rsidRPr="00C62699">
        <w:rPr>
          <w:rFonts w:ascii="Arial" w:hAnsi="Arial" w:cs="Arial"/>
          <w:szCs w:val="22"/>
        </w:rPr>
        <w:t>ného plnění</w:t>
      </w:r>
      <w:bookmarkEnd w:id="127"/>
      <w:bookmarkEnd w:id="128"/>
      <w:bookmarkEnd w:id="129"/>
      <w:bookmarkEnd w:id="130"/>
      <w:bookmarkEnd w:id="131"/>
      <w:bookmarkEnd w:id="132"/>
      <w:bookmarkEnd w:id="133"/>
    </w:p>
    <w:p w14:paraId="54AF38D9" w14:textId="1B6AA39A" w:rsidR="008D4ECD" w:rsidRPr="00C62699" w:rsidRDefault="008D4ECD" w:rsidP="00B77235">
      <w:pPr>
        <w:pStyle w:val="Level2"/>
        <w:spacing w:line="240" w:lineRule="auto"/>
        <w:ind w:left="567" w:hanging="567"/>
        <w:jc w:val="both"/>
        <w:rPr>
          <w:rFonts w:ascii="Arial" w:hAnsi="Arial" w:cs="Arial"/>
          <w:szCs w:val="22"/>
        </w:rPr>
      </w:pPr>
      <w:bookmarkStart w:id="134" w:name="_Ref50763291"/>
      <w:bookmarkStart w:id="13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4"/>
      <w:r w:rsidRPr="00C62699">
        <w:rPr>
          <w:rFonts w:ascii="Arial" w:hAnsi="Arial" w:cs="Arial"/>
          <w:szCs w:val="22"/>
        </w:rPr>
        <w:t xml:space="preserve"> </w:t>
      </w:r>
      <w:bookmarkEnd w:id="13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7" w:name="_Ref310432732"/>
      <w:bookmarkStart w:id="13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6"/>
      <w:bookmarkEnd w:id="137"/>
      <w:bookmarkEnd w:id="138"/>
      <w:bookmarkEnd w:id="13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0" w:name="_Ref517375268"/>
      <w:bookmarkStart w:id="141" w:name="_Toc532815641"/>
      <w:bookmarkStart w:id="142" w:name="_Toc48912290"/>
      <w:r w:rsidRPr="00ED6435">
        <w:rPr>
          <w:rFonts w:ascii="Arial" w:hAnsi="Arial" w:cs="Arial"/>
          <w:szCs w:val="22"/>
        </w:rPr>
        <w:t>Nárok na náhradu újmy</w:t>
      </w:r>
      <w:bookmarkEnd w:id="140"/>
      <w:bookmarkEnd w:id="141"/>
      <w:bookmarkEnd w:id="14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3" w:name="_Ref50582832"/>
      <w:bookmarkStart w:id="144" w:name="_Hlk30403582"/>
      <w:r w:rsidRPr="00ED6435">
        <w:rPr>
          <w:rFonts w:ascii="Arial" w:hAnsi="Arial" w:cs="Arial"/>
          <w:szCs w:val="22"/>
        </w:rPr>
        <w:t>Okolnosti vylučující povinnost k náhradě újmy</w:t>
      </w:r>
      <w:bookmarkEnd w:id="14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5" w:name="_Ref478006328"/>
      <w:bookmarkStart w:id="14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6"/>
      <w:bookmarkEnd w:id="14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8" w:name="_Ref50753852"/>
      <w:r w:rsidRPr="00ED6435">
        <w:rPr>
          <w:rFonts w:ascii="Arial" w:hAnsi="Arial" w:cs="Arial"/>
          <w:szCs w:val="22"/>
        </w:rPr>
        <w:t>Sankční ujednání</w:t>
      </w:r>
      <w:bookmarkEnd w:id="14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9"/>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0"/>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lastRenderedPageBreak/>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2" w:name="_Ref50750007"/>
      <w:bookmarkStart w:id="153" w:name="_Ref18364689"/>
      <w:bookmarkEnd w:id="144"/>
      <w:r w:rsidRPr="00ED6435">
        <w:rPr>
          <w:rFonts w:ascii="Arial" w:hAnsi="Arial" w:cs="Arial"/>
          <w:szCs w:val="22"/>
        </w:rPr>
        <w:t>Vyhrazená změna závazku, změna smlouvy a odstoupení</w:t>
      </w:r>
      <w:bookmarkEnd w:id="152"/>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1C646C6A"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037CC">
        <w:rPr>
          <w:rFonts w:ascii="Arial" w:hAnsi="Arial" w:cs="Arial"/>
          <w:i/>
          <w:iCs/>
          <w:szCs w:val="22"/>
        </w:rPr>
        <w:t>- Není předmětem této smlouvy</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4AA2013E" w:rsidR="00F67F47" w:rsidRPr="00C62699" w:rsidRDefault="00F67F47" w:rsidP="00B77235">
      <w:pPr>
        <w:pStyle w:val="Level2"/>
        <w:spacing w:line="240" w:lineRule="auto"/>
        <w:ind w:left="567" w:hanging="567"/>
        <w:jc w:val="both"/>
        <w:rPr>
          <w:rFonts w:ascii="Arial" w:hAnsi="Arial" w:cs="Arial"/>
          <w:szCs w:val="22"/>
        </w:rPr>
      </w:pPr>
      <w:bookmarkStart w:id="15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3037CC">
        <w:rPr>
          <w:rFonts w:ascii="Arial" w:hAnsi="Arial" w:cs="Arial"/>
          <w:szCs w:val="22"/>
        </w:rPr>
        <w:t>10 %</w:t>
      </w:r>
      <w:r w:rsidRPr="00C62699">
        <w:rPr>
          <w:rFonts w:ascii="Arial" w:hAnsi="Arial" w:cs="Arial"/>
          <w:szCs w:val="22"/>
        </w:rPr>
        <w:t xml:space="preserve"> Ceny Díla bez DPH.</w:t>
      </w:r>
      <w:bookmarkEnd w:id="154"/>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6" w:name="_Ref52294104"/>
      <w:r w:rsidRPr="00C62699">
        <w:rPr>
          <w:rFonts w:ascii="Arial" w:hAnsi="Arial" w:cs="Arial"/>
          <w:szCs w:val="22"/>
        </w:rPr>
        <w:t>, a to v následujících situacích nezávislých na vůli Smluvních stran:</w:t>
      </w:r>
      <w:bookmarkEnd w:id="155"/>
      <w:bookmarkEnd w:id="15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40C0725C"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037CC">
        <w:rPr>
          <w:rFonts w:ascii="Arial" w:hAnsi="Arial" w:cs="Arial"/>
          <w:i/>
          <w:iCs/>
          <w:szCs w:val="22"/>
        </w:rPr>
        <w:t xml:space="preserve"> – Není předmětem této smlouvy</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7" w:name="_Ref93321339"/>
      <w:bookmarkStart w:id="158"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7"/>
      <w:r w:rsidR="0021275B" w:rsidRPr="00C62699">
        <w:rPr>
          <w:rFonts w:ascii="Arial" w:hAnsi="Arial" w:cs="Arial"/>
          <w:szCs w:val="22"/>
          <w:u w:val="single"/>
        </w:rPr>
        <w:t xml:space="preserve"> </w:t>
      </w:r>
    </w:p>
    <w:bookmarkEnd w:id="158"/>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9" w:name="_Ref370146871"/>
      <w:r w:rsidRPr="00ED6435">
        <w:rPr>
          <w:rFonts w:ascii="Arial" w:hAnsi="Arial" w:cs="Arial"/>
          <w:szCs w:val="22"/>
        </w:rPr>
        <w:t>Zhotovitel je oprávněn odstoupit od této Smlouvy pouze v případě jejího podstatného porušení, jestliže:</w:t>
      </w:r>
      <w:bookmarkEnd w:id="159"/>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0" w:name="_Ref50536468"/>
      <w:bookmarkStart w:id="161"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0"/>
      <w:r w:rsidRPr="00ED6435">
        <w:rPr>
          <w:rFonts w:ascii="Arial" w:hAnsi="Arial" w:cs="Arial"/>
          <w:szCs w:val="22"/>
        </w:rPr>
        <w:t xml:space="preserve"> Protokol musí obsahovat zejména</w:t>
      </w:r>
      <w:r w:rsidR="00F65669" w:rsidRPr="00ED6435">
        <w:rPr>
          <w:rFonts w:ascii="Arial" w:hAnsi="Arial" w:cs="Arial"/>
          <w:szCs w:val="22"/>
        </w:rPr>
        <w:t>:</w:t>
      </w:r>
      <w:bookmarkEnd w:id="161"/>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62"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62"/>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63" w:name="_Ref50753902"/>
      <w:bookmarkStart w:id="164" w:name="_Ref450559147"/>
      <w:bookmarkStart w:id="165" w:name="_Ref469512616"/>
      <w:bookmarkStart w:id="166" w:name="_Ref64871784"/>
      <w:bookmarkStart w:id="167"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63"/>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4"/>
      <w:bookmarkEnd w:id="165"/>
      <w:r w:rsidR="00A111D3" w:rsidRPr="00ED6435">
        <w:rPr>
          <w:rFonts w:ascii="Arial" w:hAnsi="Arial" w:cs="Arial"/>
          <w:szCs w:val="22"/>
        </w:rPr>
        <w:t>.</w:t>
      </w:r>
      <w:bookmarkEnd w:id="166"/>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7"/>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 xml:space="preserve">tran, bude takový spor </w:t>
      </w:r>
      <w:r w:rsidRPr="00ED6435">
        <w:rPr>
          <w:rFonts w:ascii="Arial" w:hAnsi="Arial" w:cs="Arial"/>
          <w:szCs w:val="22"/>
        </w:rPr>
        <w:lastRenderedPageBreak/>
        <w:t>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8" w:name="_Ref50585481"/>
      <w:r w:rsidRPr="00ED6435">
        <w:rPr>
          <w:rFonts w:ascii="Arial" w:hAnsi="Arial" w:cs="Arial"/>
          <w:szCs w:val="22"/>
        </w:rPr>
        <w:t>Závěrečná ustanovení</w:t>
      </w:r>
      <w:bookmarkEnd w:id="168"/>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9"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0"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9"/>
      <w:bookmarkEnd w:id="170"/>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1" w:name="_Hlk57980945"/>
      <w:bookmarkStart w:id="172" w:name="_Ref378752179"/>
      <w:bookmarkStart w:id="173" w:name="_Toc289800496"/>
      <w:bookmarkStart w:id="174"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1"/>
      <w:bookmarkEnd w:id="172"/>
      <w:bookmarkEnd w:id="173"/>
      <w:bookmarkEnd w:id="174"/>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5"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5"/>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3165AEE0" w:rsidR="00A44610" w:rsidRPr="003C4299" w:rsidRDefault="003037CC" w:rsidP="00B77235">
      <w:pPr>
        <w:pStyle w:val="Level2"/>
        <w:spacing w:line="240" w:lineRule="auto"/>
        <w:ind w:left="567" w:hanging="567"/>
        <w:jc w:val="both"/>
        <w:rPr>
          <w:rFonts w:ascii="Arial" w:hAnsi="Arial" w:cs="Arial"/>
        </w:rPr>
      </w:pPr>
      <w:bookmarkStart w:id="176" w:name="_Ref93389603"/>
      <w:r>
        <w:rPr>
          <w:rFonts w:ascii="Arial" w:hAnsi="Arial" w:cs="Arial"/>
        </w:rPr>
        <w:lastRenderedPageBreak/>
        <w:t xml:space="preserve"> </w:t>
      </w:r>
      <w:r w:rsidR="00A44610" w:rsidRPr="003C4299">
        <w:rPr>
          <w:rFonts w:ascii="Arial" w:hAnsi="Arial" w:cs="Arial"/>
        </w:rPr>
        <w:t>Nedílnou součástí této Smlouvy jsou následující příloh</w:t>
      </w:r>
      <w:r w:rsidR="0032605F" w:rsidRPr="003C4299">
        <w:rPr>
          <w:rFonts w:ascii="Arial" w:hAnsi="Arial" w:cs="Arial"/>
        </w:rPr>
        <w:t>y</w:t>
      </w:r>
      <w:r w:rsidR="00A44610" w:rsidRPr="003C4299">
        <w:rPr>
          <w:rFonts w:ascii="Arial" w:hAnsi="Arial" w:cs="Arial"/>
        </w:rPr>
        <w:t>:</w:t>
      </w:r>
      <w:bookmarkEnd w:id="176"/>
    </w:p>
    <w:p w14:paraId="2821B107" w14:textId="5470092D" w:rsidR="00321220" w:rsidRPr="003037CC" w:rsidRDefault="00321220" w:rsidP="00AD1826">
      <w:pPr>
        <w:pStyle w:val="Claneka"/>
        <w:keepLines w:val="0"/>
        <w:widowControl/>
        <w:numPr>
          <w:ilvl w:val="2"/>
          <w:numId w:val="34"/>
        </w:numPr>
        <w:tabs>
          <w:tab w:val="clear" w:pos="992"/>
        </w:tabs>
        <w:spacing w:line="240" w:lineRule="auto"/>
        <w:jc w:val="both"/>
        <w:rPr>
          <w:rFonts w:ascii="Arial" w:hAnsi="Arial" w:cs="Arial"/>
        </w:rPr>
      </w:pPr>
      <w:r w:rsidRPr="003037CC">
        <w:rPr>
          <w:rFonts w:ascii="Arial" w:hAnsi="Arial" w:cs="Arial"/>
        </w:rPr>
        <w:t xml:space="preserve">Příloha č. </w:t>
      </w:r>
      <w:r w:rsidR="00F87D91" w:rsidRPr="003037CC">
        <w:rPr>
          <w:rFonts w:ascii="Arial" w:hAnsi="Arial" w:cs="Arial"/>
        </w:rPr>
        <w:t>1</w:t>
      </w:r>
      <w:r w:rsidRPr="003037CC">
        <w:rPr>
          <w:rFonts w:ascii="Arial" w:hAnsi="Arial" w:cs="Arial"/>
        </w:rPr>
        <w:t xml:space="preserve">: </w:t>
      </w:r>
      <w:r w:rsidRPr="003037CC">
        <w:rPr>
          <w:rFonts w:ascii="Arial" w:hAnsi="Arial" w:cs="Arial"/>
          <w:iCs/>
        </w:rPr>
        <w:t>Položkový výkaz</w:t>
      </w:r>
      <w:r w:rsidR="00C4651F" w:rsidRPr="003037CC">
        <w:rPr>
          <w:rFonts w:ascii="Arial" w:hAnsi="Arial" w:cs="Arial"/>
          <w:iCs/>
        </w:rPr>
        <w:t xml:space="preserve"> činností</w:t>
      </w:r>
      <w:r w:rsidR="00941E7C" w:rsidRPr="003037CC">
        <w:rPr>
          <w:rFonts w:ascii="Arial" w:hAnsi="Arial" w:cs="Arial"/>
          <w:iCs/>
        </w:rPr>
        <w:t>.</w:t>
      </w:r>
    </w:p>
    <w:p w14:paraId="6D5F52D4" w14:textId="77777777" w:rsidR="003037CC" w:rsidRPr="009D1686" w:rsidRDefault="003037CC" w:rsidP="003037CC">
      <w:pPr>
        <w:pStyle w:val="Level2"/>
        <w:spacing w:after="0" w:line="240" w:lineRule="auto"/>
        <w:ind w:left="567" w:hanging="567"/>
        <w:jc w:val="both"/>
        <w:rPr>
          <w:rFonts w:ascii="Arial" w:hAnsi="Arial" w:cs="Arial"/>
          <w:b/>
        </w:rPr>
      </w:pPr>
      <w:r w:rsidRPr="009D1686">
        <w:rPr>
          <w:rFonts w:ascii="Arial" w:hAnsi="Arial" w:cs="Arial"/>
        </w:rPr>
        <w:t>Smlouva je vyhotovena elektronicky.</w:t>
      </w:r>
    </w:p>
    <w:p w14:paraId="7CF98D6B" w14:textId="77777777" w:rsidR="003037CC" w:rsidRPr="00ED6435" w:rsidRDefault="003037CC" w:rsidP="003037CC">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 svobodnou vůli, na důkaz čehož připojují níže své podpisy.</w:t>
      </w:r>
    </w:p>
    <w:p w14:paraId="0CB32C33" w14:textId="77777777" w:rsidR="003037CC" w:rsidRPr="00ED6435" w:rsidRDefault="003037CC" w:rsidP="003037CC">
      <w:pPr>
        <w:spacing w:before="240" w:line="240" w:lineRule="auto"/>
        <w:jc w:val="both"/>
        <w:rPr>
          <w:rFonts w:ascii="Arial" w:hAnsi="Arial" w:cs="Arial"/>
          <w:b/>
        </w:rPr>
      </w:pPr>
    </w:p>
    <w:p w14:paraId="50B34A69" w14:textId="77777777" w:rsidR="003037CC" w:rsidRPr="00ED6435" w:rsidRDefault="003037CC" w:rsidP="003037CC">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093A8C98" w14:textId="344FBF00" w:rsidR="003037CC" w:rsidRPr="00ED6435" w:rsidRDefault="003037CC" w:rsidP="003037C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0661D5">
        <w:rPr>
          <w:rFonts w:ascii="Arial" w:eastAsia="Times New Roman" w:hAnsi="Arial" w:cs="Arial"/>
          <w:bCs/>
          <w:lang w:eastAsia="cs-CZ"/>
        </w:rPr>
        <w:t>Prachatice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25F98DAB" w14:textId="77777777" w:rsidR="003037CC" w:rsidRPr="00ED6435" w:rsidRDefault="003037CC" w:rsidP="003037CC">
      <w:pPr>
        <w:tabs>
          <w:tab w:val="left" w:pos="567"/>
          <w:tab w:val="left" w:pos="5670"/>
        </w:tabs>
        <w:spacing w:after="0" w:line="240" w:lineRule="auto"/>
        <w:rPr>
          <w:rFonts w:ascii="Arial" w:eastAsia="Times New Roman" w:hAnsi="Arial" w:cs="Arial"/>
          <w:bCs/>
          <w:lang w:eastAsia="cs-CZ"/>
        </w:rPr>
      </w:pPr>
    </w:p>
    <w:p w14:paraId="71BC9B48" w14:textId="77777777" w:rsidR="003037CC" w:rsidRPr="00ED6435" w:rsidRDefault="003037CC" w:rsidP="003037CC">
      <w:pPr>
        <w:tabs>
          <w:tab w:val="left" w:pos="567"/>
          <w:tab w:val="left" w:pos="5670"/>
        </w:tabs>
        <w:spacing w:after="0" w:line="240" w:lineRule="auto"/>
        <w:rPr>
          <w:rFonts w:ascii="Arial" w:eastAsia="Times New Roman" w:hAnsi="Arial" w:cs="Arial"/>
          <w:bCs/>
          <w:lang w:eastAsia="cs-CZ"/>
        </w:rPr>
      </w:pPr>
    </w:p>
    <w:p w14:paraId="6B9E01E7" w14:textId="3D2B94B1" w:rsidR="003037CC" w:rsidRDefault="003037CC" w:rsidP="003037CC">
      <w:pPr>
        <w:tabs>
          <w:tab w:val="left" w:pos="567"/>
          <w:tab w:val="left" w:pos="5670"/>
        </w:tabs>
        <w:spacing w:after="0" w:line="240" w:lineRule="auto"/>
        <w:rPr>
          <w:rFonts w:ascii="Arial" w:eastAsia="Times New Roman" w:hAnsi="Arial" w:cs="Arial"/>
          <w:bCs/>
          <w:lang w:eastAsia="cs-CZ"/>
        </w:rPr>
      </w:pPr>
    </w:p>
    <w:p w14:paraId="4BF42CFB" w14:textId="77777777" w:rsidR="003037CC" w:rsidRPr="00ED6435" w:rsidRDefault="003037CC" w:rsidP="003037CC">
      <w:pPr>
        <w:tabs>
          <w:tab w:val="left" w:pos="567"/>
          <w:tab w:val="left" w:pos="5670"/>
        </w:tabs>
        <w:spacing w:after="0" w:line="240" w:lineRule="auto"/>
        <w:rPr>
          <w:rFonts w:ascii="Arial" w:eastAsia="Times New Roman" w:hAnsi="Arial" w:cs="Arial"/>
          <w:bCs/>
          <w:lang w:eastAsia="cs-CZ"/>
        </w:rPr>
      </w:pPr>
    </w:p>
    <w:p w14:paraId="27BBF8B9" w14:textId="77777777" w:rsidR="003037CC" w:rsidRPr="00ED6435" w:rsidRDefault="003037CC" w:rsidP="003037CC">
      <w:pPr>
        <w:tabs>
          <w:tab w:val="left" w:pos="567"/>
          <w:tab w:val="left" w:pos="5670"/>
        </w:tabs>
        <w:spacing w:after="0" w:line="240" w:lineRule="auto"/>
        <w:rPr>
          <w:rFonts w:ascii="Arial" w:eastAsia="Times New Roman" w:hAnsi="Arial" w:cs="Arial"/>
          <w:bCs/>
          <w:lang w:eastAsia="cs-CZ"/>
        </w:rPr>
      </w:pPr>
    </w:p>
    <w:p w14:paraId="7141AA25" w14:textId="77777777" w:rsidR="003037CC" w:rsidRPr="00ED6435" w:rsidRDefault="003037CC" w:rsidP="003037C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7F293E94" w14:textId="77777777" w:rsidR="003037CC" w:rsidRPr="00ED6435" w:rsidRDefault="003037CC" w:rsidP="003037CC">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František Šebesta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D6CF038" w14:textId="019CC150" w:rsidR="003037CC" w:rsidRDefault="003037CC" w:rsidP="003037CC">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Vedoucí Pobočky Prachatice</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75B0BABA" w14:textId="4931375A" w:rsidR="003037CC" w:rsidRDefault="003037CC" w:rsidP="003037CC">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Státní pozemkový úřad</w:t>
      </w:r>
    </w:p>
    <w:p w14:paraId="002560C0" w14:textId="34FD4C30" w:rsidR="007B252F" w:rsidRDefault="007B252F" w:rsidP="003037CC">
      <w:pPr>
        <w:tabs>
          <w:tab w:val="left" w:pos="567"/>
          <w:tab w:val="left" w:pos="5670"/>
        </w:tabs>
        <w:spacing w:after="0" w:line="240" w:lineRule="auto"/>
        <w:rPr>
          <w:rFonts w:ascii="Arial" w:eastAsia="Times New Roman" w:hAnsi="Arial" w:cs="Arial"/>
          <w:bCs/>
          <w:lang w:eastAsia="cs-CZ"/>
        </w:rPr>
      </w:pPr>
    </w:p>
    <w:p w14:paraId="7460AE3E" w14:textId="3C0982D3" w:rsidR="007B252F" w:rsidRDefault="007B252F" w:rsidP="003037CC">
      <w:pPr>
        <w:tabs>
          <w:tab w:val="left" w:pos="567"/>
          <w:tab w:val="left" w:pos="5670"/>
        </w:tabs>
        <w:spacing w:after="0" w:line="240" w:lineRule="auto"/>
        <w:rPr>
          <w:rFonts w:ascii="Arial" w:eastAsia="Times New Roman" w:hAnsi="Arial" w:cs="Arial"/>
          <w:bCs/>
          <w:lang w:eastAsia="cs-CZ"/>
        </w:rPr>
      </w:pPr>
    </w:p>
    <w:p w14:paraId="53ECADB2" w14:textId="39D065B9" w:rsidR="007B252F" w:rsidRDefault="007B252F" w:rsidP="003037CC">
      <w:pPr>
        <w:tabs>
          <w:tab w:val="left" w:pos="567"/>
          <w:tab w:val="left" w:pos="5670"/>
        </w:tabs>
        <w:spacing w:after="0" w:line="240" w:lineRule="auto"/>
        <w:rPr>
          <w:rFonts w:ascii="Arial" w:eastAsia="Times New Roman" w:hAnsi="Arial" w:cs="Arial"/>
          <w:bCs/>
          <w:lang w:eastAsia="cs-CZ"/>
        </w:rPr>
      </w:pPr>
    </w:p>
    <w:p w14:paraId="0ADB3ECE" w14:textId="18051B16" w:rsidR="007B252F" w:rsidRDefault="007B252F" w:rsidP="003037CC">
      <w:pPr>
        <w:tabs>
          <w:tab w:val="left" w:pos="567"/>
          <w:tab w:val="left" w:pos="5670"/>
        </w:tabs>
        <w:spacing w:after="0" w:line="240" w:lineRule="auto"/>
        <w:rPr>
          <w:rFonts w:ascii="Arial" w:eastAsia="Times New Roman" w:hAnsi="Arial" w:cs="Arial"/>
          <w:bCs/>
          <w:lang w:eastAsia="cs-CZ"/>
        </w:rPr>
      </w:pPr>
    </w:p>
    <w:p w14:paraId="16ECE1F4" w14:textId="18A501A5" w:rsidR="007B252F" w:rsidRDefault="007B252F" w:rsidP="003037CC">
      <w:pPr>
        <w:tabs>
          <w:tab w:val="left" w:pos="567"/>
          <w:tab w:val="left" w:pos="5670"/>
        </w:tabs>
        <w:spacing w:after="0" w:line="240" w:lineRule="auto"/>
        <w:rPr>
          <w:rFonts w:ascii="Arial" w:eastAsia="Times New Roman" w:hAnsi="Arial" w:cs="Arial"/>
          <w:bCs/>
          <w:lang w:eastAsia="cs-CZ"/>
        </w:rPr>
      </w:pPr>
    </w:p>
    <w:p w14:paraId="0D3CCCAB" w14:textId="708478A9" w:rsidR="007B252F" w:rsidRDefault="007B252F" w:rsidP="003037CC">
      <w:pPr>
        <w:tabs>
          <w:tab w:val="left" w:pos="567"/>
          <w:tab w:val="left" w:pos="5670"/>
        </w:tabs>
        <w:spacing w:after="0" w:line="240" w:lineRule="auto"/>
        <w:rPr>
          <w:rFonts w:ascii="Arial" w:eastAsia="Times New Roman" w:hAnsi="Arial" w:cs="Arial"/>
          <w:bCs/>
          <w:lang w:eastAsia="cs-CZ"/>
        </w:rPr>
      </w:pPr>
    </w:p>
    <w:p w14:paraId="2515E29B" w14:textId="53A32DD9" w:rsidR="007B252F" w:rsidRDefault="007B252F" w:rsidP="003037CC">
      <w:pPr>
        <w:tabs>
          <w:tab w:val="left" w:pos="567"/>
          <w:tab w:val="left" w:pos="5670"/>
        </w:tabs>
        <w:spacing w:after="0" w:line="240" w:lineRule="auto"/>
        <w:rPr>
          <w:rFonts w:ascii="Arial" w:eastAsia="Times New Roman" w:hAnsi="Arial" w:cs="Arial"/>
          <w:bCs/>
          <w:lang w:eastAsia="cs-CZ"/>
        </w:rPr>
      </w:pPr>
    </w:p>
    <w:p w14:paraId="3622B9FF" w14:textId="6D462F25" w:rsidR="007B252F" w:rsidRDefault="007B252F" w:rsidP="003037CC">
      <w:pPr>
        <w:tabs>
          <w:tab w:val="left" w:pos="567"/>
          <w:tab w:val="left" w:pos="5670"/>
        </w:tabs>
        <w:spacing w:after="0" w:line="240" w:lineRule="auto"/>
        <w:rPr>
          <w:rFonts w:ascii="Arial" w:eastAsia="Times New Roman" w:hAnsi="Arial" w:cs="Arial"/>
          <w:bCs/>
          <w:lang w:eastAsia="cs-CZ"/>
        </w:rPr>
      </w:pPr>
    </w:p>
    <w:p w14:paraId="388B9188" w14:textId="5D5AE83E" w:rsidR="007B252F" w:rsidRDefault="007B252F" w:rsidP="003037CC">
      <w:pPr>
        <w:tabs>
          <w:tab w:val="left" w:pos="567"/>
          <w:tab w:val="left" w:pos="5670"/>
        </w:tabs>
        <w:spacing w:after="0" w:line="240" w:lineRule="auto"/>
        <w:rPr>
          <w:rFonts w:ascii="Arial" w:eastAsia="Times New Roman" w:hAnsi="Arial" w:cs="Arial"/>
          <w:bCs/>
          <w:lang w:eastAsia="cs-CZ"/>
        </w:rPr>
      </w:pPr>
    </w:p>
    <w:p w14:paraId="038C8A90" w14:textId="41AC6957" w:rsidR="007B252F" w:rsidRDefault="007B252F" w:rsidP="003037CC">
      <w:pPr>
        <w:tabs>
          <w:tab w:val="left" w:pos="567"/>
          <w:tab w:val="left" w:pos="5670"/>
        </w:tabs>
        <w:spacing w:after="0" w:line="240" w:lineRule="auto"/>
        <w:rPr>
          <w:rFonts w:ascii="Arial" w:eastAsia="Times New Roman" w:hAnsi="Arial" w:cs="Arial"/>
          <w:bCs/>
          <w:lang w:eastAsia="cs-CZ"/>
        </w:rPr>
      </w:pPr>
    </w:p>
    <w:p w14:paraId="0E51FCD5" w14:textId="7A5D4321" w:rsidR="007B252F" w:rsidRDefault="007B252F" w:rsidP="003037CC">
      <w:pPr>
        <w:tabs>
          <w:tab w:val="left" w:pos="567"/>
          <w:tab w:val="left" w:pos="5670"/>
        </w:tabs>
        <w:spacing w:after="0" w:line="240" w:lineRule="auto"/>
        <w:rPr>
          <w:rFonts w:ascii="Arial" w:eastAsia="Times New Roman" w:hAnsi="Arial" w:cs="Arial"/>
          <w:bCs/>
          <w:lang w:eastAsia="cs-CZ"/>
        </w:rPr>
      </w:pPr>
    </w:p>
    <w:p w14:paraId="66E53B54" w14:textId="0321E68D" w:rsidR="007B252F" w:rsidRDefault="007B252F" w:rsidP="003037CC">
      <w:pPr>
        <w:tabs>
          <w:tab w:val="left" w:pos="567"/>
          <w:tab w:val="left" w:pos="5670"/>
        </w:tabs>
        <w:spacing w:after="0" w:line="240" w:lineRule="auto"/>
        <w:rPr>
          <w:rFonts w:ascii="Arial" w:eastAsia="Times New Roman" w:hAnsi="Arial" w:cs="Arial"/>
          <w:bCs/>
          <w:lang w:eastAsia="cs-CZ"/>
        </w:rPr>
      </w:pPr>
    </w:p>
    <w:p w14:paraId="46966B51" w14:textId="139FCFD5" w:rsidR="007B252F" w:rsidRDefault="007B252F" w:rsidP="003037CC">
      <w:pPr>
        <w:tabs>
          <w:tab w:val="left" w:pos="567"/>
          <w:tab w:val="left" w:pos="5670"/>
        </w:tabs>
        <w:spacing w:after="0" w:line="240" w:lineRule="auto"/>
        <w:rPr>
          <w:rFonts w:ascii="Arial" w:eastAsia="Times New Roman" w:hAnsi="Arial" w:cs="Arial"/>
          <w:bCs/>
          <w:lang w:eastAsia="cs-CZ"/>
        </w:rPr>
      </w:pPr>
    </w:p>
    <w:p w14:paraId="74F4DAD8" w14:textId="707C80B5" w:rsidR="007B252F" w:rsidRDefault="007B252F" w:rsidP="003037CC">
      <w:pPr>
        <w:tabs>
          <w:tab w:val="left" w:pos="567"/>
          <w:tab w:val="left" w:pos="5670"/>
        </w:tabs>
        <w:spacing w:after="0" w:line="240" w:lineRule="auto"/>
        <w:rPr>
          <w:rFonts w:ascii="Arial" w:eastAsia="Times New Roman" w:hAnsi="Arial" w:cs="Arial"/>
          <w:bCs/>
          <w:lang w:eastAsia="cs-CZ"/>
        </w:rPr>
      </w:pPr>
    </w:p>
    <w:p w14:paraId="7362A3DA" w14:textId="2A34C507" w:rsidR="007B252F" w:rsidRDefault="007B252F" w:rsidP="003037CC">
      <w:pPr>
        <w:tabs>
          <w:tab w:val="left" w:pos="567"/>
          <w:tab w:val="left" w:pos="5670"/>
        </w:tabs>
        <w:spacing w:after="0" w:line="240" w:lineRule="auto"/>
        <w:rPr>
          <w:rFonts w:ascii="Arial" w:eastAsia="Times New Roman" w:hAnsi="Arial" w:cs="Arial"/>
          <w:bCs/>
          <w:lang w:eastAsia="cs-CZ"/>
        </w:rPr>
      </w:pPr>
    </w:p>
    <w:p w14:paraId="4577677F" w14:textId="10CA57B2" w:rsidR="007B252F" w:rsidRDefault="007B252F" w:rsidP="003037CC">
      <w:pPr>
        <w:tabs>
          <w:tab w:val="left" w:pos="567"/>
          <w:tab w:val="left" w:pos="5670"/>
        </w:tabs>
        <w:spacing w:after="0" w:line="240" w:lineRule="auto"/>
        <w:rPr>
          <w:rFonts w:ascii="Arial" w:eastAsia="Times New Roman" w:hAnsi="Arial" w:cs="Arial"/>
          <w:bCs/>
          <w:lang w:eastAsia="cs-CZ"/>
        </w:rPr>
      </w:pPr>
    </w:p>
    <w:p w14:paraId="3D92F200" w14:textId="495AB587" w:rsidR="007B252F" w:rsidRDefault="007B252F" w:rsidP="003037CC">
      <w:pPr>
        <w:tabs>
          <w:tab w:val="left" w:pos="567"/>
          <w:tab w:val="left" w:pos="5670"/>
        </w:tabs>
        <w:spacing w:after="0" w:line="240" w:lineRule="auto"/>
        <w:rPr>
          <w:rFonts w:ascii="Arial" w:eastAsia="Times New Roman" w:hAnsi="Arial" w:cs="Arial"/>
          <w:bCs/>
          <w:lang w:eastAsia="cs-CZ"/>
        </w:rPr>
      </w:pPr>
    </w:p>
    <w:p w14:paraId="37F2D97B" w14:textId="7A8E0A90" w:rsidR="007B252F" w:rsidRDefault="007B252F" w:rsidP="003037CC">
      <w:pPr>
        <w:tabs>
          <w:tab w:val="left" w:pos="567"/>
          <w:tab w:val="left" w:pos="5670"/>
        </w:tabs>
        <w:spacing w:after="0" w:line="240" w:lineRule="auto"/>
        <w:rPr>
          <w:rFonts w:ascii="Arial" w:eastAsia="Times New Roman" w:hAnsi="Arial" w:cs="Arial"/>
          <w:bCs/>
          <w:lang w:eastAsia="cs-CZ"/>
        </w:rPr>
      </w:pPr>
    </w:p>
    <w:p w14:paraId="36383012" w14:textId="249902D3" w:rsidR="007B252F" w:rsidRDefault="007B252F" w:rsidP="003037CC">
      <w:pPr>
        <w:tabs>
          <w:tab w:val="left" w:pos="567"/>
          <w:tab w:val="left" w:pos="5670"/>
        </w:tabs>
        <w:spacing w:after="0" w:line="240" w:lineRule="auto"/>
        <w:rPr>
          <w:rFonts w:ascii="Arial" w:eastAsia="Times New Roman" w:hAnsi="Arial" w:cs="Arial"/>
          <w:bCs/>
          <w:lang w:eastAsia="cs-CZ"/>
        </w:rPr>
      </w:pPr>
    </w:p>
    <w:p w14:paraId="1D0E1BCA" w14:textId="414CE4A2" w:rsidR="007B252F" w:rsidRDefault="007B252F" w:rsidP="003037CC">
      <w:pPr>
        <w:tabs>
          <w:tab w:val="left" w:pos="567"/>
          <w:tab w:val="left" w:pos="5670"/>
        </w:tabs>
        <w:spacing w:after="0" w:line="240" w:lineRule="auto"/>
        <w:rPr>
          <w:rFonts w:ascii="Arial" w:eastAsia="Times New Roman" w:hAnsi="Arial" w:cs="Arial"/>
          <w:bCs/>
          <w:lang w:eastAsia="cs-CZ"/>
        </w:rPr>
      </w:pPr>
    </w:p>
    <w:p w14:paraId="3DEBE2EF" w14:textId="1D6DBAA0" w:rsidR="007B252F" w:rsidRDefault="007B252F" w:rsidP="003037CC">
      <w:pPr>
        <w:tabs>
          <w:tab w:val="left" w:pos="567"/>
          <w:tab w:val="left" w:pos="5670"/>
        </w:tabs>
        <w:spacing w:after="0" w:line="240" w:lineRule="auto"/>
        <w:rPr>
          <w:rFonts w:ascii="Arial" w:eastAsia="Times New Roman" w:hAnsi="Arial" w:cs="Arial"/>
          <w:bCs/>
          <w:lang w:eastAsia="cs-CZ"/>
        </w:rPr>
      </w:pPr>
    </w:p>
    <w:p w14:paraId="159D50C3" w14:textId="4F300B00" w:rsidR="007B252F" w:rsidRDefault="007B252F" w:rsidP="003037CC">
      <w:pPr>
        <w:tabs>
          <w:tab w:val="left" w:pos="567"/>
          <w:tab w:val="left" w:pos="5670"/>
        </w:tabs>
        <w:spacing w:after="0" w:line="240" w:lineRule="auto"/>
        <w:rPr>
          <w:rFonts w:ascii="Arial" w:eastAsia="Times New Roman" w:hAnsi="Arial" w:cs="Arial"/>
          <w:bCs/>
          <w:lang w:eastAsia="cs-CZ"/>
        </w:rPr>
      </w:pPr>
    </w:p>
    <w:p w14:paraId="0122E7C1" w14:textId="3321880B" w:rsidR="007B252F" w:rsidRDefault="007B252F" w:rsidP="003037CC">
      <w:pPr>
        <w:tabs>
          <w:tab w:val="left" w:pos="567"/>
          <w:tab w:val="left" w:pos="5670"/>
        </w:tabs>
        <w:spacing w:after="0" w:line="240" w:lineRule="auto"/>
        <w:rPr>
          <w:rFonts w:ascii="Arial" w:eastAsia="Times New Roman" w:hAnsi="Arial" w:cs="Arial"/>
          <w:bCs/>
          <w:lang w:eastAsia="cs-CZ"/>
        </w:rPr>
      </w:pPr>
    </w:p>
    <w:p w14:paraId="286CD8ED" w14:textId="72CAD3A6" w:rsidR="007B252F" w:rsidRDefault="007B252F" w:rsidP="003037CC">
      <w:pPr>
        <w:tabs>
          <w:tab w:val="left" w:pos="567"/>
          <w:tab w:val="left" w:pos="5670"/>
        </w:tabs>
        <w:spacing w:after="0" w:line="240" w:lineRule="auto"/>
        <w:rPr>
          <w:rFonts w:ascii="Arial" w:eastAsia="Times New Roman" w:hAnsi="Arial" w:cs="Arial"/>
          <w:bCs/>
          <w:lang w:eastAsia="cs-CZ"/>
        </w:rPr>
      </w:pPr>
    </w:p>
    <w:sectPr w:rsidR="007B252F"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798512F"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AA27C2" w:rsidRPr="00AA27C2">
      <w:rPr>
        <w:szCs w:val="16"/>
      </w:rPr>
      <w:t>v katastrální</w:t>
    </w:r>
    <w:r w:rsidR="00A042B8">
      <w:rPr>
        <w:szCs w:val="16"/>
      </w:rPr>
      <w:t>m</w:t>
    </w:r>
    <w:r w:rsidR="00AA27C2" w:rsidRPr="00AA27C2">
      <w:rPr>
        <w:szCs w:val="16"/>
      </w:rPr>
      <w:t xml:space="preserve"> území</w:t>
    </w:r>
    <w:r w:rsidR="00A042B8">
      <w:rPr>
        <w:szCs w:val="16"/>
      </w:rPr>
      <w:t xml:space="preserve"> Javornice u Dubu</w:t>
    </w:r>
    <w:r w:rsidR="00AA27C2" w:rsidRPr="00AA27C2">
      <w:rPr>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0EBAF" w14:textId="77777777" w:rsidR="00F34B4A" w:rsidRDefault="00043079" w:rsidP="00F34B4A">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r>
  </w:p>
  <w:p w14:paraId="5EB20BA7" w14:textId="624B628F" w:rsidR="00043079" w:rsidRPr="001D4BED" w:rsidRDefault="00043079" w:rsidP="00F34B4A">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1D4BED">
      <w:rPr>
        <w:rFonts w:cs="Arial"/>
        <w:szCs w:val="16"/>
        <w:lang w:val="fr-FR" w:eastAsia="cs-CZ"/>
      </w:rPr>
      <w:t>Číslo Smlouvy Zhotovitele:</w:t>
    </w:r>
    <w:r w:rsidRPr="001D4BED">
      <w:rPr>
        <w:rFonts w:cs="Arial"/>
        <w:szCs w:val="16"/>
        <w:lang w:val="fr-FR" w:eastAsia="cs-CZ"/>
      </w:rPr>
      <w:tab/>
    </w:r>
  </w:p>
  <w:p w14:paraId="6F75F815" w14:textId="08A73D36" w:rsidR="00043079" w:rsidRPr="001D4BED" w:rsidRDefault="00043079" w:rsidP="00F34B4A">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1D4BED">
      <w:rPr>
        <w:rFonts w:cs="Arial"/>
        <w:szCs w:val="16"/>
        <w:lang w:val="fr-FR" w:eastAsia="cs-CZ"/>
      </w:rPr>
      <w:t xml:space="preserve">Komplexní pozemkové úpravy </w:t>
    </w:r>
    <w:r w:rsidR="00F34B4A" w:rsidRPr="00F34B4A">
      <w:rPr>
        <w:rFonts w:cs="Arial"/>
        <w:szCs w:val="16"/>
        <w:lang w:val="fr-FR" w:eastAsia="cs-CZ"/>
      </w:rPr>
      <w:t>Komplexní pozemkové úpravy v katastrální</w:t>
    </w:r>
    <w:r w:rsidR="00A042B8">
      <w:rPr>
        <w:rFonts w:cs="Arial"/>
        <w:szCs w:val="16"/>
        <w:lang w:val="fr-FR" w:eastAsia="cs-CZ"/>
      </w:rPr>
      <w:t>m</w:t>
    </w:r>
    <w:r w:rsidR="00F34B4A" w:rsidRPr="00F34B4A">
      <w:rPr>
        <w:rFonts w:cs="Arial"/>
        <w:szCs w:val="16"/>
        <w:lang w:val="fr-FR" w:eastAsia="cs-CZ"/>
      </w:rPr>
      <w:t xml:space="preserve"> území </w:t>
    </w:r>
    <w:r w:rsidR="00A042B8">
      <w:rPr>
        <w:rFonts w:cs="Arial"/>
        <w:szCs w:val="16"/>
        <w:lang w:val="fr-FR" w:eastAsia="cs-CZ"/>
      </w:rPr>
      <w:t>Javornice u Dubu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24F3BB7"/>
    <w:multiLevelType w:val="multilevel"/>
    <w:tmpl w:val="198A2820"/>
    <w:lvl w:ilvl="0">
      <w:start w:val="1"/>
      <w:numFmt w:val="upperRoman"/>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58" w:hanging="432"/>
      </w:pPr>
      <w:rPr>
        <w:rFonts w:hint="default"/>
      </w:rPr>
    </w:lvl>
    <w:lvl w:ilvl="2">
      <w:start w:val="1"/>
      <w:numFmt w:val="decimal"/>
      <w:isLgl/>
      <w:lvlText w:val="%1.%2.%3."/>
      <w:lvlJc w:val="left"/>
      <w:pPr>
        <w:ind w:left="1224" w:hanging="504"/>
      </w:pPr>
      <w:rPr>
        <w:rFonts w:hint="default"/>
      </w:rPr>
    </w:lvl>
    <w:lvl w:ilvl="3">
      <w:start w:val="1"/>
      <w:numFmt w:val="lowerLetter"/>
      <w:lvlText w:val="%4)"/>
      <w:lvlJc w:val="left"/>
      <w:pPr>
        <w:ind w:left="2633" w:hanging="648"/>
      </w:pPr>
      <w:rPr>
        <w:rFonts w:hint="default"/>
      </w:rPr>
    </w:lvl>
    <w:lvl w:ilvl="4">
      <w:start w:val="1"/>
      <w:numFmt w:val="decimal"/>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2"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3"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5"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6"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7"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8"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0"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2"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708"/>
        </w:tabs>
        <w:ind w:left="708"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1"/>
  </w:num>
  <w:num w:numId="2">
    <w:abstractNumId w:val="36"/>
  </w:num>
  <w:num w:numId="3">
    <w:abstractNumId w:val="18"/>
  </w:num>
  <w:num w:numId="4">
    <w:abstractNumId w:val="22"/>
  </w:num>
  <w:num w:numId="5">
    <w:abstractNumId w:val="33"/>
  </w:num>
  <w:num w:numId="6">
    <w:abstractNumId w:val="9"/>
  </w:num>
  <w:num w:numId="7">
    <w:abstractNumId w:val="25"/>
  </w:num>
  <w:num w:numId="8">
    <w:abstractNumId w:val="4"/>
  </w:num>
  <w:num w:numId="9">
    <w:abstractNumId w:val="0"/>
  </w:num>
  <w:num w:numId="10">
    <w:abstractNumId w:val="5"/>
  </w:num>
  <w:num w:numId="11">
    <w:abstractNumId w:val="38"/>
  </w:num>
  <w:num w:numId="12">
    <w:abstractNumId w:val="19"/>
  </w:num>
  <w:num w:numId="13">
    <w:abstractNumId w:val="37"/>
  </w:num>
  <w:num w:numId="14">
    <w:abstractNumId w:val="30"/>
  </w:num>
  <w:num w:numId="15">
    <w:abstractNumId w:val="12"/>
  </w:num>
  <w:num w:numId="16">
    <w:abstractNumId w:val="26"/>
  </w:num>
  <w:num w:numId="17">
    <w:abstractNumId w:val="12"/>
    <w:lvlOverride w:ilvl="0">
      <w:startOverride w:val="1"/>
    </w:lvlOverride>
  </w:num>
  <w:num w:numId="18">
    <w:abstractNumId w:val="21"/>
  </w:num>
  <w:num w:numId="19">
    <w:abstractNumId w:val="35"/>
  </w:num>
  <w:num w:numId="20">
    <w:abstractNumId w:val="28"/>
  </w:num>
  <w:num w:numId="21">
    <w:abstractNumId w:val="11"/>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20"/>
  </w:num>
  <w:num w:numId="39">
    <w:abstractNumId w:val="15"/>
  </w:num>
  <w:num w:numId="40">
    <w:abstractNumId w:val="23"/>
  </w:num>
  <w:num w:numId="41">
    <w:abstractNumId w:val="2"/>
  </w:num>
  <w:num w:numId="42">
    <w:abstractNumId w:val="14"/>
  </w:num>
  <w:num w:numId="43">
    <w:abstractNumId w:val="13"/>
  </w:num>
  <w:num w:numId="44">
    <w:abstractNumId w:val="1"/>
  </w:num>
  <w:num w:numId="45">
    <w:abstractNumId w:val="29"/>
  </w:num>
  <w:num w:numId="46">
    <w:abstractNumId w:val="27"/>
  </w:num>
  <w:num w:numId="47">
    <w:abstractNumId w:val="3"/>
  </w:num>
  <w:num w:numId="48">
    <w:abstractNumId w:val="7"/>
  </w:num>
  <w:num w:numId="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4"/>
  </w:num>
  <w:num w:numId="51">
    <w:abstractNumId w:val="24"/>
  </w:num>
  <w:num w:numId="52">
    <w:abstractNumId w:val="32"/>
  </w:num>
  <w:num w:numId="53">
    <w:abstractNumId w:val="8"/>
  </w:num>
  <w:num w:numId="54">
    <w:abstractNumId w:val="10"/>
  </w:num>
  <w:num w:numId="5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3"/>
  </w:num>
  <w:num w:numId="57">
    <w:abstractNumId w:val="1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efaultTabStop w:val="709"/>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1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1D5"/>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5DE6"/>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26BC"/>
    <w:rsid w:val="0014312A"/>
    <w:rsid w:val="00143A09"/>
    <w:rsid w:val="001447FA"/>
    <w:rsid w:val="001452A9"/>
    <w:rsid w:val="00146BD7"/>
    <w:rsid w:val="001500FF"/>
    <w:rsid w:val="001501D9"/>
    <w:rsid w:val="00150A54"/>
    <w:rsid w:val="00151E68"/>
    <w:rsid w:val="00151E7E"/>
    <w:rsid w:val="00151FD3"/>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6A6"/>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37CC"/>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C7DF3"/>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46B"/>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09E8"/>
    <w:rsid w:val="005319D8"/>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3D5"/>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68F"/>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462"/>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2E3"/>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252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3ABA"/>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0AE"/>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66DA"/>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5A84"/>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2B8"/>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27C2"/>
    <w:rsid w:val="00AA38D4"/>
    <w:rsid w:val="00AA483C"/>
    <w:rsid w:val="00AA6A3C"/>
    <w:rsid w:val="00AA6C06"/>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2A5"/>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9BB"/>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6EAA"/>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87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4E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4A"/>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D13D5"/>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tabs>
        <w:tab w:val="clear" w:pos="708"/>
        <w:tab w:val="num" w:pos="567"/>
      </w:tabs>
      <w:spacing w:before="240" w:after="0"/>
      <w:ind w:left="567"/>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D13D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D13D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4437">
      <w:bodyDiv w:val="1"/>
      <w:marLeft w:val="0"/>
      <w:marRight w:val="0"/>
      <w:marTop w:val="0"/>
      <w:marBottom w:val="0"/>
      <w:divBdr>
        <w:top w:val="none" w:sz="0" w:space="0" w:color="auto"/>
        <w:left w:val="none" w:sz="0" w:space="0" w:color="auto"/>
        <w:bottom w:val="none" w:sz="0" w:space="0" w:color="auto"/>
        <w:right w:val="none" w:sz="0" w:space="0" w:color="auto"/>
      </w:divBdr>
    </w:div>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32</Pages>
  <Words>16439</Words>
  <Characters>96992</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Šebesta František Ing.</cp:lastModifiedBy>
  <cp:revision>29</cp:revision>
  <cp:lastPrinted>2021-04-15T12:34:00Z</cp:lastPrinted>
  <dcterms:created xsi:type="dcterms:W3CDTF">2023-03-07T07:07:00Z</dcterms:created>
  <dcterms:modified xsi:type="dcterms:W3CDTF">2023-04-12T11:10:00Z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